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A32" w:rsidRPr="005D0A32" w:rsidRDefault="005D0A32" w:rsidP="005D0A32">
      <w:pPr>
        <w:jc w:val="right"/>
        <w:rPr>
          <w:i/>
          <w:iCs/>
        </w:rPr>
      </w:pPr>
      <w:bookmarkStart w:id="0" w:name="_GoBack"/>
      <w:bookmarkEnd w:id="0"/>
      <w:r w:rsidRPr="005D0A32">
        <w:rPr>
          <w:b/>
          <w:bCs/>
        </w:rPr>
        <w:t xml:space="preserve">ALLEGATO </w:t>
      </w:r>
      <w:r w:rsidR="003B5619">
        <w:rPr>
          <w:b/>
          <w:bCs/>
        </w:rPr>
        <w:t>3</w:t>
      </w:r>
      <w:r w:rsidR="00C21E03">
        <w:rPr>
          <w:b/>
          <w:bCs/>
        </w:rPr>
        <w:t>C</w:t>
      </w:r>
      <w:r w:rsidRPr="005D0A32">
        <w:rPr>
          <w:b/>
          <w:bCs/>
        </w:rPr>
        <w:t xml:space="preserve"> </w:t>
      </w:r>
      <w:r w:rsidRPr="005D0A32">
        <w:rPr>
          <w:i/>
          <w:iCs/>
        </w:rPr>
        <w:t>al Capitolato Tecnico</w:t>
      </w:r>
    </w:p>
    <w:p w:rsidR="005D0A32" w:rsidRDefault="005D0A32" w:rsidP="005D0A32">
      <w:pPr>
        <w:rPr>
          <w:rFonts w:ascii="Arial" w:hAnsi="Arial" w:cs="Arial"/>
          <w:b/>
          <w:spacing w:val="-1"/>
          <w:sz w:val="18"/>
        </w:rPr>
      </w:pPr>
      <w:r>
        <w:rPr>
          <w:rFonts w:ascii="Arial" w:hAnsi="Arial" w:cs="Arial"/>
          <w:b/>
          <w:spacing w:val="-1"/>
          <w:sz w:val="18"/>
        </w:rPr>
        <w:t xml:space="preserve">PROCEDURA APERTA </w:t>
      </w:r>
      <w:r w:rsidRPr="00444D2B">
        <w:rPr>
          <w:rFonts w:ascii="Arial" w:hAnsi="Arial" w:cs="Arial"/>
          <w:b/>
          <w:spacing w:val="-1"/>
          <w:sz w:val="18"/>
        </w:rPr>
        <w:t>EX ART. 60 D.LGS 50/2016 AFFIDAMENTO SERVIZIO NOLEGGIO APPARECCHI PER LITOTRISSIA EXTRACORPOREA</w:t>
      </w:r>
    </w:p>
    <w:p w:rsidR="00C21E03" w:rsidRPr="00C21E03" w:rsidRDefault="00C21E03" w:rsidP="00C21E03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539"/>
        <w:gridCol w:w="666"/>
        <w:gridCol w:w="666"/>
        <w:gridCol w:w="666"/>
        <w:gridCol w:w="2255"/>
      </w:tblGrid>
      <w:tr w:rsidR="00666D23" w:rsidTr="00D025B9">
        <w:tc>
          <w:tcPr>
            <w:tcW w:w="9854" w:type="dxa"/>
            <w:gridSpan w:val="6"/>
            <w:shd w:val="clear" w:color="auto" w:fill="auto"/>
          </w:tcPr>
          <w:p w:rsidR="00666D23" w:rsidRPr="00866327" w:rsidRDefault="00E947E5" w:rsidP="00D025B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6327">
              <w:rPr>
                <w:rFonts w:ascii="Arial" w:hAnsi="Arial" w:cs="Arial"/>
                <w:b/>
                <w:bCs/>
                <w:sz w:val="18"/>
                <w:szCs w:val="18"/>
              </w:rPr>
              <w:t>CARATTERISTICHE MIGLIORATIVE -  PUNTEGGIO QUALITA’ MAX 70 PUNTI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MIN 42 PUNTI</w:t>
            </w:r>
          </w:p>
        </w:tc>
      </w:tr>
      <w:tr w:rsidR="00204FC6" w:rsidTr="00204FC6">
        <w:trPr>
          <w:trHeight w:val="281"/>
        </w:trPr>
        <w:tc>
          <w:tcPr>
            <w:tcW w:w="9854" w:type="dxa"/>
            <w:gridSpan w:val="6"/>
            <w:shd w:val="clear" w:color="auto" w:fill="C6D9F1" w:themeFill="text2" w:themeFillTint="33"/>
          </w:tcPr>
          <w:p w:rsidR="00204FC6" w:rsidRDefault="00204FC6" w:rsidP="003B561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LOTTO </w:t>
            </w:r>
            <w:r w:rsidR="003B5619">
              <w:rPr>
                <w:rFonts w:ascii="Arial" w:hAnsi="Arial" w:cs="Arial"/>
                <w:b/>
                <w:bCs/>
                <w:sz w:val="18"/>
                <w:szCs w:val="18"/>
              </w:rPr>
              <w:t>___</w:t>
            </w:r>
            <w:r w:rsidR="000B1AA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- ASL </w:t>
            </w:r>
            <w:r w:rsidR="003B5619">
              <w:rPr>
                <w:rFonts w:ascii="Arial" w:hAnsi="Arial" w:cs="Arial"/>
                <w:b/>
                <w:bCs/>
                <w:sz w:val="18"/>
                <w:szCs w:val="18"/>
              </w:rPr>
              <w:t>____</w:t>
            </w:r>
          </w:p>
        </w:tc>
      </w:tr>
      <w:tr w:rsidR="00666D23" w:rsidTr="00E10AA0">
        <w:tc>
          <w:tcPr>
            <w:tcW w:w="2906" w:type="dxa"/>
            <w:shd w:val="clear" w:color="auto" w:fill="auto"/>
          </w:tcPr>
          <w:p w:rsidR="00666D23" w:rsidRPr="00866327" w:rsidRDefault="00666D23" w:rsidP="00D025B9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6327">
              <w:rPr>
                <w:rFonts w:ascii="Arial" w:hAnsi="Arial" w:cs="Arial"/>
                <w:b/>
                <w:bCs/>
                <w:sz w:val="18"/>
                <w:szCs w:val="18"/>
              </w:rPr>
              <w:t>Parametro</w:t>
            </w:r>
          </w:p>
        </w:tc>
        <w:tc>
          <w:tcPr>
            <w:tcW w:w="2622" w:type="dxa"/>
            <w:shd w:val="clear" w:color="auto" w:fill="auto"/>
          </w:tcPr>
          <w:p w:rsidR="00666D23" w:rsidRPr="00866327" w:rsidRDefault="00204FC6" w:rsidP="00D025B9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Criterio </w:t>
            </w:r>
            <w:r w:rsidR="00666D23" w:rsidRPr="00866327">
              <w:rPr>
                <w:rFonts w:ascii="Arial" w:hAnsi="Arial" w:cs="Arial"/>
                <w:b/>
                <w:bCs/>
                <w:sz w:val="18"/>
                <w:szCs w:val="18"/>
              </w:rPr>
              <w:t>attribuzione punteggio</w:t>
            </w:r>
          </w:p>
        </w:tc>
        <w:tc>
          <w:tcPr>
            <w:tcW w:w="1998" w:type="dxa"/>
            <w:gridSpan w:val="3"/>
            <w:shd w:val="clear" w:color="auto" w:fill="auto"/>
          </w:tcPr>
          <w:p w:rsidR="00666D23" w:rsidRPr="00A53712" w:rsidRDefault="00666D23" w:rsidP="00D025B9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6327">
              <w:rPr>
                <w:rFonts w:ascii="Arial" w:hAnsi="Arial" w:cs="Arial"/>
                <w:b/>
                <w:bCs/>
                <w:sz w:val="18"/>
                <w:szCs w:val="18"/>
              </w:rPr>
              <w:t>Punteggio massimo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A53712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Pr="00A53712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Pr="00A53712">
              <w:rPr>
                <w:rFonts w:ascii="Arial" w:hAnsi="Arial" w:cs="Arial"/>
                <w:b/>
                <w:sz w:val="18"/>
                <w:szCs w:val="18"/>
                <w:vertAlign w:val="subscript"/>
              </w:rPr>
              <w:t>i</w:t>
            </w:r>
            <w:r w:rsidRPr="00A53712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2328" w:type="dxa"/>
            <w:shd w:val="clear" w:color="auto" w:fill="auto"/>
          </w:tcPr>
          <w:p w:rsidR="00666D23" w:rsidRPr="00866327" w:rsidRDefault="00A841CD" w:rsidP="00D025B9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Descrizione Offerente</w:t>
            </w:r>
          </w:p>
        </w:tc>
      </w:tr>
      <w:tr w:rsidR="00E10AA0" w:rsidTr="00E10AA0">
        <w:tc>
          <w:tcPr>
            <w:tcW w:w="2906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2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dxa"/>
            <w:shd w:val="clear" w:color="auto" w:fill="auto"/>
          </w:tcPr>
          <w:p w:rsidR="00E10AA0" w:rsidRPr="006737CC" w:rsidRDefault="00E10AA0" w:rsidP="00FD1BC8">
            <w:pPr>
              <w:spacing w:line="360" w:lineRule="auto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6737CC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Punti D MAX</w:t>
            </w:r>
          </w:p>
        </w:tc>
        <w:tc>
          <w:tcPr>
            <w:tcW w:w="666" w:type="dxa"/>
            <w:shd w:val="clear" w:color="auto" w:fill="auto"/>
          </w:tcPr>
          <w:p w:rsidR="00E10AA0" w:rsidRPr="006737CC" w:rsidRDefault="00E10AA0" w:rsidP="00FD1BC8">
            <w:pPr>
              <w:spacing w:line="360" w:lineRule="auto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6737CC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Punti Q MAX</w:t>
            </w:r>
          </w:p>
        </w:tc>
        <w:tc>
          <w:tcPr>
            <w:tcW w:w="666" w:type="dxa"/>
            <w:shd w:val="clear" w:color="auto" w:fill="auto"/>
          </w:tcPr>
          <w:p w:rsidR="00E10AA0" w:rsidRPr="006737CC" w:rsidRDefault="00E10AA0" w:rsidP="00FD1BC8">
            <w:pPr>
              <w:spacing w:line="360" w:lineRule="auto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6737CC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Punti T MAX</w:t>
            </w:r>
          </w:p>
        </w:tc>
        <w:tc>
          <w:tcPr>
            <w:tcW w:w="2328" w:type="dxa"/>
            <w:shd w:val="clear" w:color="auto" w:fill="auto"/>
          </w:tcPr>
          <w:p w:rsidR="00E10AA0" w:rsidRPr="00866327" w:rsidRDefault="00E10AA0" w:rsidP="00666D23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0AA0" w:rsidTr="00E10AA0">
        <w:tc>
          <w:tcPr>
            <w:tcW w:w="2906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6327">
              <w:rPr>
                <w:rFonts w:ascii="Arial" w:hAnsi="Arial" w:cs="Arial"/>
                <w:sz w:val="18"/>
                <w:szCs w:val="18"/>
              </w:rPr>
              <w:t>In grado di trattare le patologie di interesse fisiatrico</w:t>
            </w:r>
          </w:p>
        </w:tc>
        <w:tc>
          <w:tcPr>
            <w:tcW w:w="2622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6327">
              <w:rPr>
                <w:rFonts w:ascii="Arial" w:hAnsi="Arial" w:cs="Arial"/>
                <w:sz w:val="18"/>
                <w:szCs w:val="18"/>
              </w:rPr>
              <w:t>SI =</w:t>
            </w:r>
            <w:r>
              <w:rPr>
                <w:rFonts w:ascii="Arial" w:hAnsi="Arial" w:cs="Arial"/>
                <w:sz w:val="18"/>
                <w:szCs w:val="18"/>
              </w:rPr>
              <w:t>6 punti</w:t>
            </w:r>
          </w:p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6327">
              <w:rPr>
                <w:rFonts w:ascii="Arial" w:hAnsi="Arial" w:cs="Arial"/>
                <w:sz w:val="18"/>
                <w:szCs w:val="18"/>
              </w:rPr>
              <w:t>NO = 0 punti</w:t>
            </w:r>
          </w:p>
        </w:tc>
        <w:tc>
          <w:tcPr>
            <w:tcW w:w="666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28" w:type="dxa"/>
            <w:shd w:val="clear" w:color="auto" w:fill="auto"/>
          </w:tcPr>
          <w:p w:rsidR="00E10AA0" w:rsidRPr="00866327" w:rsidRDefault="00E10AA0" w:rsidP="00666D23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0AA0" w:rsidTr="00E10AA0">
        <w:tc>
          <w:tcPr>
            <w:tcW w:w="2906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6327">
              <w:rPr>
                <w:rFonts w:ascii="Arial" w:hAnsi="Arial" w:cs="Arial"/>
                <w:sz w:val="18"/>
                <w:szCs w:val="18"/>
              </w:rPr>
              <w:t>In grado di trattare le patologie di interesse ortopedico</w:t>
            </w:r>
          </w:p>
        </w:tc>
        <w:tc>
          <w:tcPr>
            <w:tcW w:w="2622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6327">
              <w:rPr>
                <w:rFonts w:ascii="Arial" w:hAnsi="Arial" w:cs="Arial"/>
                <w:sz w:val="18"/>
                <w:szCs w:val="18"/>
              </w:rPr>
              <w:t>SI =</w:t>
            </w:r>
            <w:r>
              <w:rPr>
                <w:rFonts w:ascii="Arial" w:hAnsi="Arial" w:cs="Arial"/>
                <w:sz w:val="18"/>
                <w:szCs w:val="18"/>
              </w:rPr>
              <w:t>6 punti</w:t>
            </w:r>
          </w:p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6327">
              <w:rPr>
                <w:rFonts w:ascii="Arial" w:hAnsi="Arial" w:cs="Arial"/>
                <w:sz w:val="18"/>
                <w:szCs w:val="18"/>
              </w:rPr>
              <w:t>NO = 0 punti</w:t>
            </w:r>
          </w:p>
        </w:tc>
        <w:tc>
          <w:tcPr>
            <w:tcW w:w="666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28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0AA0" w:rsidTr="00E10AA0">
        <w:tc>
          <w:tcPr>
            <w:tcW w:w="2906" w:type="dxa"/>
            <w:shd w:val="clear" w:color="auto" w:fill="auto"/>
          </w:tcPr>
          <w:p w:rsidR="00E10AA0" w:rsidRDefault="00E10AA0" w:rsidP="00D025B9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6327">
              <w:rPr>
                <w:rFonts w:ascii="Arial" w:hAnsi="Arial" w:cs="Arial"/>
                <w:sz w:val="18"/>
                <w:szCs w:val="18"/>
              </w:rPr>
              <w:t>Pressione massima focale superiore a 50 Mpa</w:t>
            </w:r>
          </w:p>
          <w:p w:rsidR="00E10AA0" w:rsidRPr="00866327" w:rsidRDefault="00E10AA0" w:rsidP="00A8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2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Proporzionale, come riportato nell’allegato 3A</w:t>
            </w:r>
          </w:p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dxa"/>
            <w:shd w:val="clear" w:color="auto" w:fill="auto"/>
          </w:tcPr>
          <w:p w:rsidR="00E10AA0" w:rsidRPr="00866327" w:rsidRDefault="00E10AA0" w:rsidP="00FD1BC8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66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8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0AA0" w:rsidTr="00E10AA0">
        <w:tc>
          <w:tcPr>
            <w:tcW w:w="2906" w:type="dxa"/>
            <w:shd w:val="clear" w:color="auto" w:fill="auto"/>
          </w:tcPr>
          <w:p w:rsidR="00E10AA0" w:rsidRDefault="00E10AA0" w:rsidP="00D025B9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6327">
              <w:rPr>
                <w:rFonts w:ascii="Arial" w:hAnsi="Arial" w:cs="Arial"/>
                <w:sz w:val="18"/>
                <w:szCs w:val="18"/>
              </w:rPr>
              <w:t>Energia regolabile su più di 9 livelli</w:t>
            </w:r>
          </w:p>
          <w:p w:rsidR="00E10AA0" w:rsidRPr="00866327" w:rsidRDefault="00E10AA0" w:rsidP="00A8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2" w:type="dxa"/>
            <w:shd w:val="clear" w:color="auto" w:fill="auto"/>
          </w:tcPr>
          <w:p w:rsidR="00E10AA0" w:rsidRPr="00866327" w:rsidRDefault="00E10AA0" w:rsidP="00955126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Proporzionale, come riportato nell’allegato 3A</w:t>
            </w:r>
          </w:p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632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66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8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0AA0" w:rsidTr="00E10AA0">
        <w:tc>
          <w:tcPr>
            <w:tcW w:w="2906" w:type="dxa"/>
            <w:shd w:val="clear" w:color="auto" w:fill="auto"/>
          </w:tcPr>
          <w:p w:rsidR="00E10AA0" w:rsidRDefault="00E10AA0" w:rsidP="00D025B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6327">
              <w:rPr>
                <w:rFonts w:ascii="Arial" w:hAnsi="Arial" w:cs="Arial"/>
                <w:sz w:val="18"/>
                <w:szCs w:val="18"/>
              </w:rPr>
              <w:t>Frequenza di erogazione della terapia superiore a 3 Hz</w:t>
            </w:r>
          </w:p>
          <w:p w:rsidR="00E10AA0" w:rsidRPr="00AF3E0C" w:rsidRDefault="00E10AA0" w:rsidP="00A841CD">
            <w:pPr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2622" w:type="dxa"/>
            <w:shd w:val="clear" w:color="auto" w:fill="auto"/>
          </w:tcPr>
          <w:p w:rsidR="00E10AA0" w:rsidRPr="00866327" w:rsidRDefault="00E10AA0" w:rsidP="00955126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Proporzionale, come riportato nell’allegato 3A</w:t>
            </w:r>
          </w:p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632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66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8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0AA0" w:rsidTr="00E10AA0">
        <w:tc>
          <w:tcPr>
            <w:tcW w:w="2906" w:type="dxa"/>
            <w:shd w:val="clear" w:color="auto" w:fill="auto"/>
          </w:tcPr>
          <w:p w:rsidR="00E10AA0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6327">
              <w:rPr>
                <w:rFonts w:ascii="Arial" w:hAnsi="Arial" w:cs="Arial"/>
                <w:sz w:val="18"/>
                <w:szCs w:val="18"/>
              </w:rPr>
              <w:t>Profondità focale, misurata dal centro del fuoco al piano passante per il bordo della testa terapeutica, superiore ai 15 cm per permettere di trattare pazienti obesi</w:t>
            </w:r>
          </w:p>
          <w:p w:rsidR="00E10AA0" w:rsidRPr="00866327" w:rsidRDefault="00E10AA0" w:rsidP="00A841CD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2" w:type="dxa"/>
            <w:shd w:val="clear" w:color="auto" w:fill="auto"/>
          </w:tcPr>
          <w:p w:rsidR="00E10AA0" w:rsidRPr="00866327" w:rsidRDefault="00E10AA0" w:rsidP="00955126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Proporzionale, come riportato nell’allegato 3A</w:t>
            </w:r>
          </w:p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632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66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8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0AA0" w:rsidTr="00E10AA0">
        <w:tc>
          <w:tcPr>
            <w:tcW w:w="2906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6327">
              <w:rPr>
                <w:rFonts w:ascii="Arial" w:hAnsi="Arial" w:cs="Arial"/>
                <w:sz w:val="18"/>
                <w:szCs w:val="18"/>
              </w:rPr>
              <w:t>Dimensioni focali ottimali per ogni tipo di trattamento</w:t>
            </w:r>
          </w:p>
        </w:tc>
        <w:tc>
          <w:tcPr>
            <w:tcW w:w="2622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6327">
              <w:rPr>
                <w:rFonts w:ascii="Arial" w:hAnsi="Arial" w:cs="Arial"/>
                <w:sz w:val="18"/>
                <w:szCs w:val="18"/>
              </w:rPr>
              <w:t>Discrezionale</w:t>
            </w:r>
            <w:r>
              <w:rPr>
                <w:rFonts w:ascii="Arial" w:hAnsi="Arial" w:cs="Arial"/>
                <w:sz w:val="18"/>
                <w:szCs w:val="18"/>
              </w:rPr>
              <w:t>, come riportato nell’allegato 3A</w:t>
            </w:r>
          </w:p>
        </w:tc>
        <w:tc>
          <w:tcPr>
            <w:tcW w:w="666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632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66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8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0AA0" w:rsidTr="00E10AA0">
        <w:tc>
          <w:tcPr>
            <w:tcW w:w="2906" w:type="dxa"/>
            <w:shd w:val="clear" w:color="auto" w:fill="auto"/>
          </w:tcPr>
          <w:p w:rsidR="00E10AA0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6327">
              <w:rPr>
                <w:rFonts w:ascii="Arial" w:hAnsi="Arial" w:cs="Arial"/>
                <w:sz w:val="18"/>
                <w:szCs w:val="18"/>
              </w:rPr>
              <w:t>Numero di dimensioni focali impostabili con relativi livelli di potenza</w:t>
            </w:r>
          </w:p>
          <w:p w:rsidR="00E10AA0" w:rsidRPr="00866327" w:rsidRDefault="00E10AA0" w:rsidP="00A841CD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2" w:type="dxa"/>
            <w:shd w:val="clear" w:color="auto" w:fill="auto"/>
          </w:tcPr>
          <w:p w:rsidR="00E10AA0" w:rsidRPr="00866327" w:rsidRDefault="00E10AA0" w:rsidP="00955126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Proporzionale, come riportato nell’allegato 3A</w:t>
            </w:r>
          </w:p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66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8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0AA0" w:rsidTr="00E10AA0">
        <w:tc>
          <w:tcPr>
            <w:tcW w:w="2906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6327">
              <w:rPr>
                <w:rFonts w:ascii="Arial" w:hAnsi="Arial" w:cs="Arial"/>
                <w:sz w:val="18"/>
                <w:szCs w:val="18"/>
              </w:rPr>
              <w:t>Elevata mobilità della testata terapeutica</w:t>
            </w:r>
          </w:p>
        </w:tc>
        <w:tc>
          <w:tcPr>
            <w:tcW w:w="2622" w:type="dxa"/>
            <w:shd w:val="clear" w:color="auto" w:fill="auto"/>
          </w:tcPr>
          <w:p w:rsidR="00E10AA0" w:rsidRPr="00E0712F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712F">
              <w:rPr>
                <w:rFonts w:ascii="Arial" w:hAnsi="Arial" w:cs="Arial"/>
                <w:sz w:val="18"/>
                <w:szCs w:val="18"/>
              </w:rPr>
              <w:t>Fissa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0712F">
              <w:rPr>
                <w:rFonts w:ascii="Arial" w:hAnsi="Arial" w:cs="Arial"/>
                <w:sz w:val="18"/>
                <w:szCs w:val="18"/>
              </w:rPr>
              <w:t>= 0 P</w:t>
            </w:r>
            <w:r>
              <w:rPr>
                <w:rFonts w:ascii="Arial" w:hAnsi="Arial" w:cs="Arial"/>
                <w:sz w:val="18"/>
                <w:szCs w:val="18"/>
              </w:rPr>
              <w:t>unti</w:t>
            </w:r>
          </w:p>
          <w:p w:rsidR="00E10AA0" w:rsidRPr="00E0712F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712F">
              <w:rPr>
                <w:rFonts w:ascii="Arial" w:hAnsi="Arial" w:cs="Arial"/>
                <w:sz w:val="18"/>
                <w:szCs w:val="18"/>
              </w:rPr>
              <w:t>fino a 50° su un solo asse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0712F">
              <w:rPr>
                <w:rFonts w:ascii="Arial" w:hAnsi="Arial" w:cs="Arial"/>
                <w:sz w:val="18"/>
                <w:szCs w:val="18"/>
              </w:rPr>
              <w:t>= 2 P</w:t>
            </w:r>
            <w:r>
              <w:rPr>
                <w:rFonts w:ascii="Arial" w:hAnsi="Arial" w:cs="Arial"/>
                <w:sz w:val="18"/>
                <w:szCs w:val="18"/>
              </w:rPr>
              <w:t>un</w:t>
            </w:r>
            <w:r w:rsidRPr="00E0712F"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</w:p>
          <w:p w:rsidR="00E10AA0" w:rsidRPr="00E0712F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712F">
              <w:rPr>
                <w:rFonts w:ascii="Arial" w:hAnsi="Arial" w:cs="Arial"/>
                <w:sz w:val="18"/>
                <w:szCs w:val="18"/>
              </w:rPr>
              <w:t>fino a 100° su un solo asse = 4 P</w:t>
            </w:r>
            <w:r>
              <w:rPr>
                <w:rFonts w:ascii="Arial" w:hAnsi="Arial" w:cs="Arial"/>
                <w:sz w:val="18"/>
                <w:szCs w:val="18"/>
              </w:rPr>
              <w:t>un</w:t>
            </w:r>
            <w:r w:rsidRPr="00E0712F"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</w:p>
          <w:p w:rsidR="00E10AA0" w:rsidRPr="00E0712F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712F">
              <w:rPr>
                <w:rFonts w:ascii="Arial" w:hAnsi="Arial" w:cs="Arial"/>
                <w:sz w:val="18"/>
                <w:szCs w:val="18"/>
              </w:rPr>
              <w:lastRenderedPageBreak/>
              <w:t>superiore a 100° su più assi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0712F">
              <w:rPr>
                <w:rFonts w:ascii="Arial" w:hAnsi="Arial" w:cs="Arial"/>
                <w:sz w:val="18"/>
                <w:szCs w:val="18"/>
              </w:rPr>
              <w:t>= 5 P</w:t>
            </w:r>
            <w:r>
              <w:rPr>
                <w:rFonts w:ascii="Arial" w:hAnsi="Arial" w:cs="Arial"/>
                <w:sz w:val="18"/>
                <w:szCs w:val="18"/>
              </w:rPr>
              <w:t>un</w:t>
            </w:r>
            <w:r w:rsidRPr="00E0712F"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</w:p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712F">
              <w:rPr>
                <w:rFonts w:ascii="Arial" w:hAnsi="Arial" w:cs="Arial"/>
                <w:sz w:val="18"/>
                <w:szCs w:val="18"/>
              </w:rPr>
              <w:t>totalmente libera = 7 Punti</w:t>
            </w:r>
          </w:p>
        </w:tc>
        <w:tc>
          <w:tcPr>
            <w:tcW w:w="666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632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328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0AA0" w:rsidTr="00E10AA0">
        <w:tc>
          <w:tcPr>
            <w:tcW w:w="2906" w:type="dxa"/>
            <w:shd w:val="clear" w:color="auto" w:fill="auto"/>
          </w:tcPr>
          <w:p w:rsidR="00E10AA0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6327">
              <w:rPr>
                <w:rFonts w:ascii="Arial" w:hAnsi="Arial" w:cs="Arial"/>
                <w:sz w:val="18"/>
                <w:szCs w:val="18"/>
              </w:rPr>
              <w:lastRenderedPageBreak/>
              <w:t>Ampia superficie di accoppiamento membrana/paziente, superiore a 100 cmq</w:t>
            </w:r>
          </w:p>
          <w:p w:rsidR="00E10AA0" w:rsidRPr="00866327" w:rsidRDefault="00E10AA0" w:rsidP="00A841CD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2" w:type="dxa"/>
            <w:shd w:val="clear" w:color="auto" w:fill="auto"/>
          </w:tcPr>
          <w:p w:rsidR="00E10AA0" w:rsidRPr="00866327" w:rsidRDefault="00E10AA0" w:rsidP="00204FC6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Proporzionale, come riportato nell’allegato 3A</w:t>
            </w:r>
          </w:p>
        </w:tc>
        <w:tc>
          <w:tcPr>
            <w:tcW w:w="666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632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66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8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0AA0" w:rsidTr="00E10AA0">
        <w:tc>
          <w:tcPr>
            <w:tcW w:w="2906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6327">
              <w:rPr>
                <w:rFonts w:ascii="Arial" w:hAnsi="Arial" w:cs="Arial"/>
                <w:sz w:val="18"/>
                <w:szCs w:val="18"/>
              </w:rPr>
              <w:t>Lettino portapaziente utilizzabile in manovre endourologiche anche in configurazione indipendente dal sistema di litotrissia</w:t>
            </w:r>
          </w:p>
        </w:tc>
        <w:tc>
          <w:tcPr>
            <w:tcW w:w="2622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6327">
              <w:rPr>
                <w:rFonts w:ascii="Arial" w:hAnsi="Arial" w:cs="Arial"/>
                <w:sz w:val="18"/>
                <w:szCs w:val="18"/>
              </w:rPr>
              <w:t>SI =</w:t>
            </w:r>
            <w:r>
              <w:rPr>
                <w:rFonts w:ascii="Arial" w:hAnsi="Arial" w:cs="Arial"/>
                <w:sz w:val="18"/>
                <w:szCs w:val="18"/>
              </w:rPr>
              <w:t>6 punti</w:t>
            </w:r>
          </w:p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6327">
              <w:rPr>
                <w:rFonts w:ascii="Arial" w:hAnsi="Arial" w:cs="Arial"/>
                <w:sz w:val="18"/>
                <w:szCs w:val="18"/>
              </w:rPr>
              <w:t>NO = 0 punti</w:t>
            </w:r>
          </w:p>
        </w:tc>
        <w:tc>
          <w:tcPr>
            <w:tcW w:w="666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dxa"/>
            <w:shd w:val="clear" w:color="auto" w:fill="auto"/>
          </w:tcPr>
          <w:p w:rsidR="00E10AA0" w:rsidRPr="00866327" w:rsidRDefault="00E10AA0" w:rsidP="00FD1BC8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28" w:type="dxa"/>
            <w:shd w:val="clear" w:color="auto" w:fill="auto"/>
          </w:tcPr>
          <w:p w:rsidR="00E10AA0" w:rsidRPr="00866327" w:rsidRDefault="00E10AA0" w:rsidP="00D025B9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D0A32" w:rsidRPr="005D0A32" w:rsidRDefault="005D0A32" w:rsidP="005D0A32">
      <w:pPr>
        <w:rPr>
          <w:b/>
          <w:bCs/>
        </w:rPr>
      </w:pPr>
    </w:p>
    <w:sectPr w:rsidR="005D0A32" w:rsidRPr="005D0A32" w:rsidSect="005156DF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DA9" w:rsidRDefault="00DE1DA9" w:rsidP="009303B7">
      <w:pPr>
        <w:spacing w:after="0" w:line="240" w:lineRule="auto"/>
      </w:pPr>
      <w:r>
        <w:separator/>
      </w:r>
    </w:p>
  </w:endnote>
  <w:endnote w:type="continuationSeparator" w:id="0">
    <w:p w:rsidR="00DE1DA9" w:rsidRDefault="00DE1DA9" w:rsidP="00930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F32" w:rsidRDefault="00D57E23">
    <w:pPr>
      <w:pStyle w:val="Pidipagina"/>
    </w:pPr>
    <w:r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61312" behindDoc="1" locked="0" layoutInCell="1" allowOverlap="1">
              <wp:simplePos x="0" y="0"/>
              <wp:positionH relativeFrom="page">
                <wp:posOffset>3864610</wp:posOffset>
              </wp:positionH>
              <wp:positionV relativeFrom="page">
                <wp:posOffset>9983470</wp:posOffset>
              </wp:positionV>
              <wp:extent cx="2899410" cy="734695"/>
              <wp:effectExtent l="0" t="1270" r="0" b="0"/>
              <wp:wrapNone/>
              <wp:docPr id="3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9410" cy="7346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3F32" w:rsidRPr="002A3F32" w:rsidRDefault="002A3F32" w:rsidP="002A3F32">
                          <w:pPr>
                            <w:widowControl w:val="0"/>
                            <w:suppressAutoHyphens/>
                            <w:spacing w:after="0" w:line="184" w:lineRule="exact"/>
                            <w:ind w:left="20"/>
                            <w:rPr>
                              <w:rFonts w:ascii="Arial" w:eastAsia="Calibri" w:hAnsi="Arial" w:cs="Arial"/>
                              <w:b/>
                              <w:color w:val="FF0000"/>
                              <w:spacing w:val="-1"/>
                              <w:kern w:val="2"/>
                              <w:sz w:val="16"/>
                              <w:lang w:eastAsia="zh-CN"/>
                            </w:rPr>
                          </w:pPr>
                          <w:r w:rsidRPr="002A3F32">
                            <w:rPr>
                              <w:rFonts w:ascii="Arial" w:eastAsia="Calibri" w:hAnsi="Arial" w:cs="Arial"/>
                              <w:b/>
                              <w:color w:val="FF0000"/>
                              <w:spacing w:val="-1"/>
                              <w:kern w:val="2"/>
                              <w:sz w:val="16"/>
                              <w:lang w:eastAsia="zh-CN"/>
                            </w:rPr>
                            <w:t>Dipartimento Gestione Accentrata Acquisti e Logistica</w:t>
                          </w:r>
                        </w:p>
                        <w:p w:rsidR="002A3F32" w:rsidRPr="002A3F32" w:rsidRDefault="002A3F32" w:rsidP="002A3F32">
                          <w:pPr>
                            <w:widowControl w:val="0"/>
                            <w:suppressAutoHyphens/>
                            <w:spacing w:after="0" w:line="184" w:lineRule="exact"/>
                            <w:ind w:left="20"/>
                            <w:rPr>
                              <w:rFonts w:ascii="Arial" w:eastAsia="Calibri" w:hAnsi="Arial" w:cs="Arial"/>
                              <w:b/>
                              <w:color w:val="FF0000"/>
                              <w:spacing w:val="-1"/>
                              <w:kern w:val="2"/>
                              <w:sz w:val="16"/>
                              <w:lang w:eastAsia="zh-CN"/>
                            </w:rPr>
                          </w:pPr>
                          <w:r w:rsidRPr="002A3F32">
                            <w:rPr>
                              <w:rFonts w:ascii="Arial" w:eastAsia="Calibri" w:hAnsi="Arial" w:cs="Arial"/>
                              <w:b/>
                              <w:color w:val="FF0000"/>
                              <w:spacing w:val="-1"/>
                              <w:kern w:val="2"/>
                              <w:sz w:val="16"/>
                              <w:lang w:eastAsia="zh-CN"/>
                            </w:rPr>
                            <w:t>S.C. Acquisti Servizi Sanitari</w:t>
                          </w:r>
                        </w:p>
                      </w:txbxContent>
                    </wps:txbx>
                    <wps:bodyPr rot="0" vert="horz" wrap="square" lIns="4445" tIns="4445" rIns="4445" bIns="444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304.3pt;margin-top:786.1pt;width:228.3pt;height:57.85pt;z-index:-251655168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" stroked="f">
              <v:textbox inset=".35pt,.35pt,.35pt,.35pt">
                <w:txbxContent>
                  <w:p w:rsidR="002A3F32" w:rsidRPr="002A3F32" w:rsidRDefault="002A3F32" w:rsidP="002A3F32">
                    <w:pPr>
                      <w:widowControl w:val="0"/>
                      <w:suppressAutoHyphens/>
                      <w:spacing w:after="0" w:line="184" w:lineRule="exact"/>
                      <w:ind w:left="20"/>
                      <w:rPr>
                        <w:rFonts w:ascii="Arial" w:eastAsia="Calibri" w:hAnsi="Arial" w:cs="Arial"/>
                        <w:b/>
                        <w:color w:val="FF0000"/>
                        <w:spacing w:val="-1"/>
                        <w:kern w:val="2"/>
                        <w:sz w:val="16"/>
                        <w:lang w:eastAsia="zh-CN"/>
                      </w:rPr>
                    </w:pPr>
                    <w:r w:rsidRPr="002A3F32">
                      <w:rPr>
                        <w:rFonts w:ascii="Arial" w:eastAsia="Calibri" w:hAnsi="Arial" w:cs="Arial"/>
                        <w:b/>
                        <w:color w:val="FF0000"/>
                        <w:spacing w:val="-1"/>
                        <w:kern w:val="2"/>
                        <w:sz w:val="16"/>
                        <w:lang w:eastAsia="zh-CN"/>
                      </w:rPr>
                      <w:t>Dipartimento Gestione Accentrata Acquisti e Logistica</w:t>
                    </w:r>
                  </w:p>
                  <w:p w:rsidR="002A3F32" w:rsidRPr="002A3F32" w:rsidRDefault="002A3F32" w:rsidP="002A3F32">
                    <w:pPr>
                      <w:widowControl w:val="0"/>
                      <w:suppressAutoHyphens/>
                      <w:spacing w:after="0" w:line="184" w:lineRule="exact"/>
                      <w:ind w:left="20"/>
                      <w:rPr>
                        <w:rFonts w:ascii="Arial" w:eastAsia="Calibri" w:hAnsi="Arial" w:cs="Arial"/>
                        <w:b/>
                        <w:color w:val="FF0000"/>
                        <w:spacing w:val="-1"/>
                        <w:kern w:val="2"/>
                        <w:sz w:val="16"/>
                        <w:lang w:eastAsia="zh-CN"/>
                      </w:rPr>
                    </w:pPr>
                    <w:r w:rsidRPr="002A3F32">
                      <w:rPr>
                        <w:rFonts w:ascii="Arial" w:eastAsia="Calibri" w:hAnsi="Arial" w:cs="Arial"/>
                        <w:b/>
                        <w:color w:val="FF0000"/>
                        <w:spacing w:val="-1"/>
                        <w:kern w:val="2"/>
                        <w:sz w:val="16"/>
                        <w:lang w:eastAsia="zh-CN"/>
                      </w:rPr>
                      <w:t>S.C. Acquisti Servizi Sanitari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60288" behindDoc="1" locked="0" layoutInCell="1" allowOverlap="1">
              <wp:simplePos x="0" y="0"/>
              <wp:positionH relativeFrom="page">
                <wp:posOffset>1084580</wp:posOffset>
              </wp:positionH>
              <wp:positionV relativeFrom="page">
                <wp:posOffset>9954895</wp:posOffset>
              </wp:positionV>
              <wp:extent cx="1301115" cy="734695"/>
              <wp:effectExtent l="0" t="1270" r="0" b="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1115" cy="7346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3F32" w:rsidRPr="002A3F32" w:rsidRDefault="002A3F32" w:rsidP="002A3F32">
                          <w:pPr>
                            <w:widowControl w:val="0"/>
                            <w:suppressAutoHyphens/>
                            <w:spacing w:after="0" w:line="184" w:lineRule="exact"/>
                            <w:ind w:left="20"/>
                            <w:rPr>
                              <w:rFonts w:ascii="Arial" w:eastAsia="Calibri" w:hAnsi="Arial" w:cs="Arial"/>
                              <w:b/>
                              <w:color w:val="FF0000"/>
                              <w:spacing w:val="-1"/>
                              <w:kern w:val="2"/>
                              <w:sz w:val="16"/>
                              <w:lang w:eastAsia="zh-CN"/>
                            </w:rPr>
                          </w:pPr>
                          <w:r w:rsidRPr="002A3F32">
                            <w:rPr>
                              <w:rFonts w:ascii="Arial" w:eastAsia="Calibri" w:hAnsi="Arial" w:cs="Arial"/>
                              <w:b/>
                              <w:color w:val="FF0000"/>
                              <w:spacing w:val="-1"/>
                              <w:kern w:val="2"/>
                              <w:sz w:val="16"/>
                              <w:lang w:eastAsia="zh-CN"/>
                            </w:rPr>
                            <w:t>ARES Sardegna</w:t>
                          </w:r>
                        </w:p>
                        <w:p w:rsidR="002A3F32" w:rsidRPr="002A3F32" w:rsidRDefault="002A3F32" w:rsidP="002A3F32">
                          <w:pPr>
                            <w:widowControl w:val="0"/>
                            <w:suppressAutoHyphens/>
                            <w:spacing w:after="0" w:line="184" w:lineRule="exact"/>
                            <w:ind w:left="20"/>
                            <w:rPr>
                              <w:rFonts w:ascii="Arial" w:eastAsia="Calibri" w:hAnsi="Arial" w:cs="Arial"/>
                              <w:spacing w:val="-1"/>
                              <w:kern w:val="2"/>
                              <w:sz w:val="16"/>
                              <w:lang w:eastAsia="zh-CN"/>
                            </w:rPr>
                          </w:pPr>
                          <w:r w:rsidRPr="002A3F32">
                            <w:rPr>
                              <w:rFonts w:ascii="Arial" w:eastAsia="Calibri" w:hAnsi="Arial" w:cs="Arial"/>
                              <w:spacing w:val="-1"/>
                              <w:kern w:val="2"/>
                              <w:sz w:val="16"/>
                              <w:lang w:eastAsia="zh-CN"/>
                            </w:rPr>
                            <w:t>Sede Legale</w:t>
                          </w:r>
                        </w:p>
                        <w:p w:rsidR="002A3F32" w:rsidRPr="002A3F32" w:rsidRDefault="002A3F32" w:rsidP="002A3F32">
                          <w:pPr>
                            <w:widowControl w:val="0"/>
                            <w:suppressAutoHyphens/>
                            <w:spacing w:after="0" w:line="184" w:lineRule="exact"/>
                            <w:ind w:left="20"/>
                            <w:rPr>
                              <w:rFonts w:ascii="Arial" w:eastAsia="Calibri" w:hAnsi="Arial" w:cs="Arial"/>
                              <w:spacing w:val="-1"/>
                              <w:kern w:val="2"/>
                              <w:sz w:val="16"/>
                              <w:lang w:eastAsia="zh-CN"/>
                            </w:rPr>
                          </w:pPr>
                          <w:r w:rsidRPr="002A3F32">
                            <w:rPr>
                              <w:rFonts w:ascii="Arial" w:eastAsia="Calibri" w:hAnsi="Arial" w:cs="Arial"/>
                              <w:spacing w:val="-1"/>
                              <w:kern w:val="2"/>
                              <w:sz w:val="16"/>
                              <w:lang w:eastAsia="zh-CN"/>
                            </w:rPr>
                            <w:t>Via Piero della Francesca 1 CAP 09047 Città Selargius</w:t>
                          </w:r>
                        </w:p>
                      </w:txbxContent>
                    </wps:txbx>
                    <wps:bodyPr rot="0" vert="horz" wrap="square" lIns="4445" tIns="4445" rIns="4445" bIns="444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28" type="#_x0000_t202" style="position:absolute;margin-left:85.4pt;margin-top:783.85pt;width:102.45pt;height:57.85pt;z-index:-25165619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" stroked="f">
              <v:textbox inset=".35pt,.35pt,.35pt,.35pt">
                <w:txbxContent>
                  <w:p w:rsidR="002A3F32" w:rsidRPr="002A3F32" w:rsidRDefault="002A3F32" w:rsidP="002A3F32">
                    <w:pPr>
                      <w:widowControl w:val="0"/>
                      <w:suppressAutoHyphens/>
                      <w:spacing w:after="0" w:line="184" w:lineRule="exact"/>
                      <w:ind w:left="20"/>
                      <w:rPr>
                        <w:rFonts w:ascii="Arial" w:eastAsia="Calibri" w:hAnsi="Arial" w:cs="Arial"/>
                        <w:b/>
                        <w:color w:val="FF0000"/>
                        <w:spacing w:val="-1"/>
                        <w:kern w:val="2"/>
                        <w:sz w:val="16"/>
                        <w:lang w:eastAsia="zh-CN"/>
                      </w:rPr>
                    </w:pPr>
                    <w:r w:rsidRPr="002A3F32">
                      <w:rPr>
                        <w:rFonts w:ascii="Arial" w:eastAsia="Calibri" w:hAnsi="Arial" w:cs="Arial"/>
                        <w:b/>
                        <w:color w:val="FF0000"/>
                        <w:spacing w:val="-1"/>
                        <w:kern w:val="2"/>
                        <w:sz w:val="16"/>
                        <w:lang w:eastAsia="zh-CN"/>
                      </w:rPr>
                      <w:t>ARES Sardegna</w:t>
                    </w:r>
                  </w:p>
                  <w:p w:rsidR="002A3F32" w:rsidRPr="002A3F32" w:rsidRDefault="002A3F32" w:rsidP="002A3F32">
                    <w:pPr>
                      <w:widowControl w:val="0"/>
                      <w:suppressAutoHyphens/>
                      <w:spacing w:after="0" w:line="184" w:lineRule="exact"/>
                      <w:ind w:left="20"/>
                      <w:rPr>
                        <w:rFonts w:ascii="Arial" w:eastAsia="Calibri" w:hAnsi="Arial" w:cs="Arial"/>
                        <w:spacing w:val="-1"/>
                        <w:kern w:val="2"/>
                        <w:sz w:val="16"/>
                        <w:lang w:eastAsia="zh-CN"/>
                      </w:rPr>
                    </w:pPr>
                    <w:r w:rsidRPr="002A3F32">
                      <w:rPr>
                        <w:rFonts w:ascii="Arial" w:eastAsia="Calibri" w:hAnsi="Arial" w:cs="Arial"/>
                        <w:spacing w:val="-1"/>
                        <w:kern w:val="2"/>
                        <w:sz w:val="16"/>
                        <w:lang w:eastAsia="zh-CN"/>
                      </w:rPr>
                      <w:t>Sede Legale</w:t>
                    </w:r>
                  </w:p>
                  <w:p w:rsidR="002A3F32" w:rsidRPr="002A3F32" w:rsidRDefault="002A3F32" w:rsidP="002A3F32">
                    <w:pPr>
                      <w:widowControl w:val="0"/>
                      <w:suppressAutoHyphens/>
                      <w:spacing w:after="0" w:line="184" w:lineRule="exact"/>
                      <w:ind w:left="20"/>
                      <w:rPr>
                        <w:rFonts w:ascii="Arial" w:eastAsia="Calibri" w:hAnsi="Arial" w:cs="Arial"/>
                        <w:spacing w:val="-1"/>
                        <w:kern w:val="2"/>
                        <w:sz w:val="16"/>
                        <w:lang w:eastAsia="zh-CN"/>
                      </w:rPr>
                    </w:pPr>
                    <w:r w:rsidRPr="002A3F32">
                      <w:rPr>
                        <w:rFonts w:ascii="Arial" w:eastAsia="Calibri" w:hAnsi="Arial" w:cs="Arial"/>
                        <w:spacing w:val="-1"/>
                        <w:kern w:val="2"/>
                        <w:sz w:val="16"/>
                        <w:lang w:eastAsia="zh-CN"/>
                      </w:rPr>
                      <w:t>Via Piero della Francesca 1 CAP 09047 Città Selargius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A3F32">
      <w:rPr>
        <w:noProof/>
        <w:lang w:eastAsia="it-IT"/>
      </w:rPr>
      <w:drawing>
        <wp:anchor distT="0" distB="0" distL="114935" distR="114935" simplePos="0" relativeHeight="251662336" behindDoc="1" locked="0" layoutInCell="1" allowOverlap="1">
          <wp:simplePos x="0" y="0"/>
          <wp:positionH relativeFrom="page">
            <wp:posOffset>733425</wp:posOffset>
          </wp:positionH>
          <wp:positionV relativeFrom="page">
            <wp:posOffset>9877425</wp:posOffset>
          </wp:positionV>
          <wp:extent cx="6686550" cy="95250"/>
          <wp:effectExtent l="19050" t="0" r="0" b="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0" t="-1949" r="-20" b="-1949"/>
                  <a:stretch>
                    <a:fillRect/>
                  </a:stretch>
                </pic:blipFill>
                <pic:spPr bwMode="auto">
                  <a:xfrm>
                    <a:off x="0" y="0"/>
                    <a:ext cx="6686550" cy="952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A3F32" w:rsidRDefault="002A3F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DA9" w:rsidRDefault="00DE1DA9" w:rsidP="009303B7">
      <w:pPr>
        <w:spacing w:after="0" w:line="240" w:lineRule="auto"/>
      </w:pPr>
      <w:r>
        <w:separator/>
      </w:r>
    </w:p>
  </w:footnote>
  <w:footnote w:type="continuationSeparator" w:id="0">
    <w:p w:rsidR="00DE1DA9" w:rsidRDefault="00DE1DA9" w:rsidP="00930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3B7" w:rsidRDefault="00D57E23" w:rsidP="009303B7">
    <w:pPr>
      <w:pStyle w:val="Intestazione"/>
      <w:tabs>
        <w:tab w:val="clear" w:pos="4819"/>
        <w:tab w:val="clear" w:pos="9638"/>
        <w:tab w:val="left" w:pos="6375"/>
      </w:tabs>
    </w:pPr>
    <w:r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59264" behindDoc="0" locked="0" layoutInCell="1" allowOverlap="1">
              <wp:simplePos x="0" y="0"/>
              <wp:positionH relativeFrom="page">
                <wp:posOffset>3933825</wp:posOffset>
              </wp:positionH>
              <wp:positionV relativeFrom="page">
                <wp:posOffset>295275</wp:posOffset>
              </wp:positionV>
              <wp:extent cx="3419475" cy="48577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9475" cy="4857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03B7" w:rsidRPr="00401069" w:rsidRDefault="009303B7" w:rsidP="009303B7">
                          <w:pPr>
                            <w:spacing w:line="204" w:lineRule="exact"/>
                            <w:ind w:left="20"/>
                          </w:pP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pacing w:val="-1"/>
                              <w:sz w:val="18"/>
                            </w:rPr>
                            <w:t>Dipartimento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pacing w:val="-1"/>
                              <w:sz w:val="18"/>
                            </w:rPr>
                            <w:t>Gestione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pacing w:val="-1"/>
                              <w:sz w:val="18"/>
                            </w:rPr>
                            <w:t>Accentrata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pacing w:val="-1"/>
                              <w:sz w:val="18"/>
                            </w:rPr>
                            <w:t>Acquisti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z w:val="18"/>
                            </w:rPr>
                            <w:t>e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pacing w:val="-1"/>
                              <w:sz w:val="18"/>
                            </w:rPr>
                            <w:t>Logistica</w:t>
                          </w:r>
                        </w:p>
                        <w:p w:rsidR="009303B7" w:rsidRDefault="009303B7" w:rsidP="009303B7">
                          <w:pPr>
                            <w:spacing w:before="11"/>
                            <w:ind w:left="1376"/>
                          </w:pP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pacing w:val="-1"/>
                              <w:sz w:val="18"/>
                            </w:rPr>
                            <w:t>S.C.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pacing w:val="-10"/>
                              <w:sz w:val="18"/>
                            </w:rPr>
                            <w:t xml:space="preserve"> Acquisti 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pacing w:val="-1"/>
                              <w:sz w:val="18"/>
                            </w:rPr>
                            <w:t>Servizi Sanitari</w:t>
                          </w:r>
                        </w:p>
                      </w:txbxContent>
                    </wps:txbx>
                    <wps:bodyPr rot="0" vert="horz" wrap="square" lIns="4445" tIns="4445" rIns="4445" bIns="444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09.75pt;margin-top:23.25pt;width:269.25pt;height:38.2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" stroked="f">
              <v:fill opacity="0"/>
              <v:textbox inset=".35pt,.35pt,.35pt,.35pt">
                <w:txbxContent>
                  <w:p w:rsidR="009303B7" w:rsidRPr="00401069" w:rsidRDefault="009303B7" w:rsidP="009303B7">
                    <w:pPr>
                      <w:spacing w:line="204" w:lineRule="exact"/>
                      <w:ind w:left="20"/>
                    </w:pPr>
                    <w:r>
                      <w:rPr>
                        <w:rFonts w:ascii="Arial" w:hAnsi="Arial" w:cs="Arial"/>
                        <w:b/>
                        <w:color w:val="FF0000"/>
                        <w:spacing w:val="-1"/>
                        <w:sz w:val="18"/>
                      </w:rPr>
                      <w:t>Dipartimento</w:t>
                    </w:r>
                    <w:r>
                      <w:rPr>
                        <w:rFonts w:ascii="Arial" w:hAnsi="Arial" w:cs="Arial"/>
                        <w:b/>
                        <w:color w:val="FF000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color w:val="FF0000"/>
                        <w:spacing w:val="-1"/>
                        <w:sz w:val="18"/>
                      </w:rPr>
                      <w:t>Gestione</w:t>
                    </w:r>
                    <w:r>
                      <w:rPr>
                        <w:rFonts w:ascii="Arial" w:hAnsi="Arial" w:cs="Arial"/>
                        <w:b/>
                        <w:color w:val="FF0000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color w:val="FF0000"/>
                        <w:spacing w:val="-1"/>
                        <w:sz w:val="18"/>
                      </w:rPr>
                      <w:t>Accentrata</w:t>
                    </w:r>
                    <w:r>
                      <w:rPr>
                        <w:rFonts w:ascii="Arial" w:hAnsi="Arial" w:cs="Arial"/>
                        <w:b/>
                        <w:color w:val="FF0000"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color w:val="FF0000"/>
                        <w:spacing w:val="-1"/>
                        <w:sz w:val="18"/>
                      </w:rPr>
                      <w:t>Acquisti</w:t>
                    </w:r>
                    <w:r>
                      <w:rPr>
                        <w:rFonts w:ascii="Arial" w:hAnsi="Arial" w:cs="Arial"/>
                        <w:b/>
                        <w:color w:val="FF000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color w:val="FF0000"/>
                        <w:sz w:val="18"/>
                      </w:rPr>
                      <w:t>e</w:t>
                    </w:r>
                    <w:r>
                      <w:rPr>
                        <w:rFonts w:ascii="Arial" w:hAnsi="Arial" w:cs="Arial"/>
                        <w:b/>
                        <w:color w:val="FF0000"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color w:val="FF0000"/>
                        <w:spacing w:val="-1"/>
                        <w:sz w:val="18"/>
                      </w:rPr>
                      <w:t>Logistica</w:t>
                    </w:r>
                  </w:p>
                  <w:p w:rsidR="009303B7" w:rsidRDefault="009303B7" w:rsidP="009303B7">
                    <w:pPr>
                      <w:spacing w:before="11"/>
                      <w:ind w:left="1376"/>
                    </w:pPr>
                    <w:r>
                      <w:rPr>
                        <w:rFonts w:ascii="Arial" w:hAnsi="Arial" w:cs="Arial"/>
                        <w:b/>
                        <w:color w:val="FF0000"/>
                        <w:spacing w:val="-1"/>
                        <w:sz w:val="18"/>
                      </w:rPr>
                      <w:t>S.C.</w:t>
                    </w:r>
                    <w:r>
                      <w:rPr>
                        <w:rFonts w:ascii="Arial" w:hAnsi="Arial" w:cs="Arial"/>
                        <w:b/>
                        <w:color w:val="FF0000"/>
                        <w:spacing w:val="-10"/>
                        <w:sz w:val="18"/>
                      </w:rPr>
                      <w:t xml:space="preserve"> Acquisti </w:t>
                    </w:r>
                    <w:r>
                      <w:rPr>
                        <w:rFonts w:ascii="Arial" w:hAnsi="Arial" w:cs="Arial"/>
                        <w:b/>
                        <w:color w:val="FF0000"/>
                        <w:spacing w:val="-1"/>
                        <w:sz w:val="18"/>
                      </w:rPr>
                      <w:t>Servizi Sanitari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303B7"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-481965</wp:posOffset>
          </wp:positionH>
          <wp:positionV relativeFrom="paragraph">
            <wp:posOffset>-306705</wp:posOffset>
          </wp:positionV>
          <wp:extent cx="2133600" cy="533400"/>
          <wp:effectExtent l="0" t="0" r="0" b="0"/>
          <wp:wrapNone/>
          <wp:docPr id="1" name="Immagine 6" descr="C:\Users\101032\Desktop\PROGETTO ARES\DELEGHE\logo_ARES_Sardegna_2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C:\Users\101032\Desktop\PROGETTO ARES\DELEGHE\logo_ARES_Sardegna_2-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303B7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A32"/>
    <w:rsid w:val="000743AD"/>
    <w:rsid w:val="000A7E2E"/>
    <w:rsid w:val="000B1AAF"/>
    <w:rsid w:val="000D1E53"/>
    <w:rsid w:val="0017010B"/>
    <w:rsid w:val="00204FC6"/>
    <w:rsid w:val="00242691"/>
    <w:rsid w:val="002A3F32"/>
    <w:rsid w:val="002C32EC"/>
    <w:rsid w:val="002E0A9F"/>
    <w:rsid w:val="002F411F"/>
    <w:rsid w:val="00307549"/>
    <w:rsid w:val="003B5619"/>
    <w:rsid w:val="003C0C46"/>
    <w:rsid w:val="00410A64"/>
    <w:rsid w:val="005156DF"/>
    <w:rsid w:val="00572CFD"/>
    <w:rsid w:val="005D0A32"/>
    <w:rsid w:val="00617CAE"/>
    <w:rsid w:val="00666D23"/>
    <w:rsid w:val="0072716B"/>
    <w:rsid w:val="007B6A7B"/>
    <w:rsid w:val="00820117"/>
    <w:rsid w:val="00832769"/>
    <w:rsid w:val="008C167A"/>
    <w:rsid w:val="008F069D"/>
    <w:rsid w:val="009303B7"/>
    <w:rsid w:val="00955126"/>
    <w:rsid w:val="009D6BAE"/>
    <w:rsid w:val="00A560EA"/>
    <w:rsid w:val="00A841CD"/>
    <w:rsid w:val="00B02F3F"/>
    <w:rsid w:val="00B03749"/>
    <w:rsid w:val="00BB1C60"/>
    <w:rsid w:val="00C21E03"/>
    <w:rsid w:val="00C71EBC"/>
    <w:rsid w:val="00C82819"/>
    <w:rsid w:val="00C85EC5"/>
    <w:rsid w:val="00CC3268"/>
    <w:rsid w:val="00CC6FBF"/>
    <w:rsid w:val="00D57E23"/>
    <w:rsid w:val="00D652FF"/>
    <w:rsid w:val="00D91551"/>
    <w:rsid w:val="00DE1DA9"/>
    <w:rsid w:val="00E10AA0"/>
    <w:rsid w:val="00E154A8"/>
    <w:rsid w:val="00E233BD"/>
    <w:rsid w:val="00E8417B"/>
    <w:rsid w:val="00E925C7"/>
    <w:rsid w:val="00E947E5"/>
    <w:rsid w:val="00EE5CCE"/>
    <w:rsid w:val="00FE7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7C986FC-ED51-4E55-A4E4-656115336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156D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D0A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9303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303B7"/>
  </w:style>
  <w:style w:type="paragraph" w:styleId="Pidipagina">
    <w:name w:val="footer"/>
    <w:basedOn w:val="Normale"/>
    <w:link w:val="PidipaginaCarattere"/>
    <w:uiPriority w:val="99"/>
    <w:unhideWhenUsed/>
    <w:rsid w:val="009303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03B7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4269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4269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42691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2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26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61EEF-77F6-43AF-A783-37EB031D5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Francesca</cp:lastModifiedBy>
  <cp:revision>2</cp:revision>
  <dcterms:created xsi:type="dcterms:W3CDTF">2022-07-25T07:11:00Z</dcterms:created>
  <dcterms:modified xsi:type="dcterms:W3CDTF">2022-07-25T07:11:00Z</dcterms:modified>
</cp:coreProperties>
</file>